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AD69" w14:textId="77777777" w:rsidR="000D701F" w:rsidRDefault="000D701F" w:rsidP="006F008D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5AD0ACB5" w14:textId="385CD444" w:rsidR="0087142E" w:rsidRDefault="00EF6FB0" w:rsidP="0087142E">
      <w:pPr>
        <w:jc w:val="center"/>
        <w:rPr>
          <w:rFonts w:ascii="微软雅黑" w:eastAsia="微软雅黑" w:hAnsi="微软雅黑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 w:val="32"/>
          <w:szCs w:val="32"/>
          <w:shd w:val="clear" w:color="auto" w:fill="FFFFFF"/>
        </w:rPr>
        <w:t>“</w:t>
      </w:r>
      <w:r w:rsidR="0087142E" w:rsidRPr="0046496B">
        <w:rPr>
          <w:rFonts w:ascii="微软雅黑" w:eastAsia="微软雅黑" w:hAnsi="微软雅黑" w:cs="Arial"/>
          <w:b/>
          <w:color w:val="333333"/>
          <w:sz w:val="32"/>
          <w:szCs w:val="32"/>
          <w:shd w:val="clear" w:color="auto" w:fill="FFFFFF"/>
        </w:rPr>
        <w:t>京正·</w:t>
      </w:r>
      <w:r>
        <w:rPr>
          <w:rFonts w:ascii="微软雅黑" w:eastAsia="微软雅黑" w:hAnsi="微软雅黑" w:cs="Arial" w:hint="eastAsia"/>
          <w:b/>
          <w:color w:val="333333"/>
          <w:sz w:val="32"/>
          <w:szCs w:val="32"/>
          <w:shd w:val="clear" w:color="auto" w:fill="FFFFFF"/>
        </w:rPr>
        <w:t>国际</w:t>
      </w:r>
      <w:proofErr w:type="gramStart"/>
      <w:r w:rsidR="0087142E" w:rsidRPr="0046496B">
        <w:rPr>
          <w:rFonts w:ascii="微软雅黑" w:eastAsia="微软雅黑" w:hAnsi="微软雅黑" w:cs="Arial"/>
          <w:b/>
          <w:color w:val="333333"/>
          <w:sz w:val="32"/>
          <w:szCs w:val="32"/>
          <w:shd w:val="clear" w:color="auto" w:fill="FFFFFF"/>
        </w:rPr>
        <w:t>孕</w:t>
      </w:r>
      <w:proofErr w:type="gramEnd"/>
      <w:r w:rsidR="0087142E" w:rsidRPr="0046496B">
        <w:rPr>
          <w:rFonts w:ascii="微软雅黑" w:eastAsia="微软雅黑" w:hAnsi="微软雅黑" w:cs="Arial"/>
          <w:b/>
          <w:color w:val="333333"/>
          <w:sz w:val="32"/>
          <w:szCs w:val="32"/>
          <w:shd w:val="clear" w:color="auto" w:fill="FFFFFF"/>
        </w:rPr>
        <w:t>婴童</w:t>
      </w:r>
      <w:r>
        <w:rPr>
          <w:rFonts w:ascii="微软雅黑" w:eastAsia="微软雅黑" w:hAnsi="微软雅黑" w:cs="Arial" w:hint="eastAsia"/>
          <w:b/>
          <w:color w:val="333333"/>
          <w:sz w:val="32"/>
          <w:szCs w:val="32"/>
          <w:shd w:val="clear" w:color="auto" w:fill="FFFFFF"/>
        </w:rPr>
        <w:t>产品博览会”</w:t>
      </w:r>
      <w:r w:rsidR="0087142E">
        <w:rPr>
          <w:rFonts w:ascii="微软雅黑" w:eastAsia="微软雅黑" w:hAnsi="微软雅黑" w:cs="Arial" w:hint="eastAsia"/>
          <w:b/>
          <w:color w:val="333333"/>
          <w:sz w:val="32"/>
          <w:szCs w:val="32"/>
          <w:shd w:val="clear" w:color="auto" w:fill="FFFFFF"/>
        </w:rPr>
        <w:t>优惠</w:t>
      </w:r>
      <w:r w:rsidR="00B428CA">
        <w:rPr>
          <w:rFonts w:ascii="微软雅黑" w:eastAsia="微软雅黑" w:hAnsi="微软雅黑" w:cs="Arial" w:hint="eastAsia"/>
          <w:b/>
          <w:color w:val="333333"/>
          <w:sz w:val="32"/>
          <w:szCs w:val="32"/>
          <w:shd w:val="clear" w:color="auto" w:fill="FFFFFF"/>
        </w:rPr>
        <w:t>参展</w:t>
      </w:r>
      <w:r w:rsidR="0087142E">
        <w:rPr>
          <w:rFonts w:ascii="微软雅黑" w:eastAsia="微软雅黑" w:hAnsi="微软雅黑" w:cs="Arial" w:hint="eastAsia"/>
          <w:b/>
          <w:color w:val="333333"/>
          <w:sz w:val="32"/>
          <w:szCs w:val="32"/>
          <w:shd w:val="clear" w:color="auto" w:fill="FFFFFF"/>
        </w:rPr>
        <w:t>申请表</w:t>
      </w:r>
    </w:p>
    <w:p w14:paraId="5C48077F" w14:textId="77777777" w:rsidR="009B3E8F" w:rsidRDefault="009B3E8F" w:rsidP="0087142E">
      <w:pPr>
        <w:jc w:val="center"/>
        <w:rPr>
          <w:rFonts w:ascii="微软雅黑" w:eastAsia="微软雅黑" w:hAnsi="微软雅黑" w:cs="Arial" w:hint="eastAsia"/>
          <w:b/>
          <w:color w:val="333333"/>
          <w:sz w:val="32"/>
          <w:szCs w:val="32"/>
          <w:shd w:val="clear" w:color="auto" w:fill="FFFFFF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825"/>
        <w:gridCol w:w="135"/>
        <w:gridCol w:w="1110"/>
        <w:gridCol w:w="15"/>
        <w:gridCol w:w="75"/>
        <w:gridCol w:w="2920"/>
      </w:tblGrid>
      <w:tr w:rsidR="0087142E" w14:paraId="0962F6B7" w14:textId="4CEC19E3" w:rsidTr="00B428CA">
        <w:trPr>
          <w:trHeight w:val="720"/>
        </w:trPr>
        <w:tc>
          <w:tcPr>
            <w:tcW w:w="1276" w:type="dxa"/>
          </w:tcPr>
          <w:p w14:paraId="3F505F40" w14:textId="0FBE5CD7" w:rsidR="0087142E" w:rsidRPr="00B428CA" w:rsidRDefault="0087142E" w:rsidP="0087142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B428CA">
              <w:rPr>
                <w:rFonts w:ascii="微软雅黑" w:eastAsia="微软雅黑" w:hAnsi="微软雅黑" w:hint="eastAsia"/>
                <w:b/>
                <w:szCs w:val="21"/>
              </w:rPr>
              <w:t>企业名称</w:t>
            </w:r>
          </w:p>
        </w:tc>
        <w:tc>
          <w:tcPr>
            <w:tcW w:w="8080" w:type="dxa"/>
            <w:gridSpan w:val="6"/>
          </w:tcPr>
          <w:p w14:paraId="18AA006B" w14:textId="77777777" w:rsidR="0087142E" w:rsidRPr="00785F10" w:rsidRDefault="0087142E" w:rsidP="0087142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B3E8F" w14:paraId="1EC3C1B5" w14:textId="2A7FDEC6" w:rsidTr="009B3E8F">
        <w:trPr>
          <w:trHeight w:val="720"/>
        </w:trPr>
        <w:tc>
          <w:tcPr>
            <w:tcW w:w="1276" w:type="dxa"/>
          </w:tcPr>
          <w:p w14:paraId="58E7889F" w14:textId="66D14210" w:rsidR="009B3E8F" w:rsidRPr="00B428CA" w:rsidRDefault="009B3E8F" w:rsidP="0087142E">
            <w:pPr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联系人</w:t>
            </w:r>
          </w:p>
        </w:tc>
        <w:tc>
          <w:tcPr>
            <w:tcW w:w="3960" w:type="dxa"/>
            <w:gridSpan w:val="2"/>
          </w:tcPr>
          <w:p w14:paraId="45711873" w14:textId="77777777" w:rsidR="009B3E8F" w:rsidRPr="00785F10" w:rsidRDefault="009B3E8F" w:rsidP="0087142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017A236F" w14:textId="26137F2B" w:rsidR="009B3E8F" w:rsidRPr="009B3E8F" w:rsidRDefault="008F2790" w:rsidP="0087142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B428CA">
              <w:rPr>
                <w:rFonts w:ascii="微软雅黑" w:eastAsia="微软雅黑" w:hAnsi="微软雅黑" w:hint="eastAsia"/>
                <w:b/>
                <w:bCs/>
                <w:spacing w:val="2"/>
                <w:szCs w:val="21"/>
              </w:rPr>
              <w:t>联系</w:t>
            </w:r>
            <w:r w:rsidR="009B3E8F" w:rsidRPr="009B3E8F"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</w:p>
        </w:tc>
        <w:tc>
          <w:tcPr>
            <w:tcW w:w="2995" w:type="dxa"/>
            <w:gridSpan w:val="2"/>
          </w:tcPr>
          <w:p w14:paraId="06920928" w14:textId="77777777" w:rsidR="009B3E8F" w:rsidRPr="00785F10" w:rsidRDefault="009B3E8F" w:rsidP="0087142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B3E8F" w14:paraId="47370BEF" w14:textId="77777777" w:rsidTr="009B3E8F">
        <w:trPr>
          <w:trHeight w:val="645"/>
        </w:trPr>
        <w:tc>
          <w:tcPr>
            <w:tcW w:w="1276" w:type="dxa"/>
            <w:vAlign w:val="center"/>
          </w:tcPr>
          <w:p w14:paraId="198AA2D7" w14:textId="77777777" w:rsidR="009B3E8F" w:rsidRPr="00B428CA" w:rsidRDefault="009B3E8F" w:rsidP="005D7AC7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 w:rsidRPr="00B428CA">
              <w:rPr>
                <w:rFonts w:ascii="微软雅黑" w:eastAsia="微软雅黑" w:hAnsi="微软雅黑" w:hint="eastAsia"/>
                <w:b/>
                <w:szCs w:val="21"/>
              </w:rPr>
              <w:t>京正对接</w:t>
            </w:r>
            <w:proofErr w:type="gramEnd"/>
            <w:r w:rsidRPr="00B428CA">
              <w:rPr>
                <w:rFonts w:ascii="微软雅黑" w:eastAsia="微软雅黑" w:hAnsi="微软雅黑" w:hint="eastAsia"/>
                <w:b/>
                <w:szCs w:val="21"/>
              </w:rPr>
              <w:t>人</w:t>
            </w:r>
          </w:p>
        </w:tc>
        <w:tc>
          <w:tcPr>
            <w:tcW w:w="3960" w:type="dxa"/>
            <w:gridSpan w:val="2"/>
            <w:vAlign w:val="center"/>
          </w:tcPr>
          <w:p w14:paraId="7695C44E" w14:textId="77777777" w:rsidR="009B3E8F" w:rsidRPr="00B428CA" w:rsidRDefault="009B3E8F" w:rsidP="005D7AC7">
            <w:pPr>
              <w:jc w:val="left"/>
              <w:rPr>
                <w:rFonts w:ascii="微软雅黑" w:eastAsia="微软雅黑" w:hAnsi="微软雅黑"/>
                <w:b/>
                <w:bCs/>
                <w:spacing w:val="2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A98D8FF" w14:textId="77777777" w:rsidR="009B3E8F" w:rsidRPr="00B428CA" w:rsidRDefault="009B3E8F" w:rsidP="005D7AC7">
            <w:pPr>
              <w:jc w:val="left"/>
              <w:rPr>
                <w:rFonts w:ascii="微软雅黑" w:eastAsia="微软雅黑" w:hAnsi="微软雅黑"/>
                <w:b/>
                <w:bCs/>
                <w:spacing w:val="2"/>
                <w:szCs w:val="21"/>
              </w:rPr>
            </w:pPr>
            <w:r w:rsidRPr="00B428CA">
              <w:rPr>
                <w:rFonts w:ascii="微软雅黑" w:eastAsia="微软雅黑" w:hAnsi="微软雅黑" w:hint="eastAsia"/>
                <w:b/>
                <w:bCs/>
                <w:spacing w:val="2"/>
                <w:szCs w:val="21"/>
              </w:rPr>
              <w:t>联系电话</w:t>
            </w:r>
          </w:p>
        </w:tc>
        <w:tc>
          <w:tcPr>
            <w:tcW w:w="3010" w:type="dxa"/>
            <w:gridSpan w:val="3"/>
            <w:vAlign w:val="center"/>
          </w:tcPr>
          <w:p w14:paraId="04C9A7CD" w14:textId="77777777" w:rsidR="009B3E8F" w:rsidRPr="00B428CA" w:rsidRDefault="009B3E8F" w:rsidP="005D7AC7">
            <w:pPr>
              <w:jc w:val="left"/>
              <w:rPr>
                <w:rFonts w:ascii="微软雅黑" w:eastAsia="微软雅黑" w:hAnsi="微软雅黑"/>
                <w:b/>
                <w:bCs/>
                <w:spacing w:val="2"/>
                <w:szCs w:val="21"/>
              </w:rPr>
            </w:pPr>
          </w:p>
        </w:tc>
      </w:tr>
      <w:tr w:rsidR="009B3E8F" w14:paraId="7CD7B065" w14:textId="77777777" w:rsidTr="00B76E7B">
        <w:trPr>
          <w:trHeight w:val="645"/>
        </w:trPr>
        <w:tc>
          <w:tcPr>
            <w:tcW w:w="1276" w:type="dxa"/>
            <w:vAlign w:val="center"/>
          </w:tcPr>
          <w:p w14:paraId="6AEC1F08" w14:textId="33FECA0A" w:rsidR="009B3E8F" w:rsidRPr="00B428CA" w:rsidRDefault="009B3E8F" w:rsidP="005D7AC7">
            <w:pPr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参展品牌</w:t>
            </w:r>
          </w:p>
        </w:tc>
        <w:tc>
          <w:tcPr>
            <w:tcW w:w="8080" w:type="dxa"/>
            <w:gridSpan w:val="6"/>
            <w:vAlign w:val="center"/>
          </w:tcPr>
          <w:p w14:paraId="44A80514" w14:textId="77777777" w:rsidR="009B3E8F" w:rsidRPr="00B428CA" w:rsidRDefault="009B3E8F" w:rsidP="005D7AC7">
            <w:pPr>
              <w:jc w:val="left"/>
              <w:rPr>
                <w:rFonts w:ascii="微软雅黑" w:eastAsia="微软雅黑" w:hAnsi="微软雅黑"/>
                <w:b/>
                <w:bCs/>
                <w:spacing w:val="2"/>
                <w:szCs w:val="21"/>
              </w:rPr>
            </w:pPr>
          </w:p>
        </w:tc>
      </w:tr>
      <w:tr w:rsidR="009B3E8F" w14:paraId="7F5610EB" w14:textId="77777777" w:rsidTr="005D7AC7">
        <w:trPr>
          <w:trHeight w:val="600"/>
        </w:trPr>
        <w:tc>
          <w:tcPr>
            <w:tcW w:w="1276" w:type="dxa"/>
            <w:vAlign w:val="center"/>
          </w:tcPr>
          <w:p w14:paraId="25D1ACF6" w14:textId="77777777" w:rsidR="009B3E8F" w:rsidRPr="00B428CA" w:rsidRDefault="009B3E8F" w:rsidP="005D7AC7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B428CA">
              <w:rPr>
                <w:rFonts w:ascii="宋体" w:hAnsi="宋体" w:hint="eastAsia"/>
                <w:b/>
                <w:szCs w:val="21"/>
              </w:rPr>
              <w:t>展品类别</w:t>
            </w:r>
          </w:p>
        </w:tc>
        <w:tc>
          <w:tcPr>
            <w:tcW w:w="8080" w:type="dxa"/>
            <w:gridSpan w:val="6"/>
            <w:vAlign w:val="center"/>
          </w:tcPr>
          <w:p w14:paraId="77E52ABC" w14:textId="77777777" w:rsidR="009B3E8F" w:rsidRPr="00785F10" w:rsidRDefault="009B3E8F" w:rsidP="005D7AC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85F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母婴用品：     </w:t>
            </w:r>
            <w:r w:rsidRPr="00785F10">
              <w:rPr>
                <w:rFonts w:ascii="微软雅黑" w:eastAsia="微软雅黑" w:hAnsi="微软雅黑" w:hint="eastAsia"/>
                <w:sz w:val="18"/>
                <w:szCs w:val="18"/>
              </w:rPr>
              <w:t>□哺喂用品      □洗护用品     □卫生用品        □用品综合</w:t>
            </w:r>
          </w:p>
          <w:p w14:paraId="2DA5788B" w14:textId="77777777" w:rsidR="009B3E8F" w:rsidRPr="00785F10" w:rsidRDefault="009B3E8F" w:rsidP="005D7AC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85F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食品、保健品：</w:t>
            </w:r>
            <w:r w:rsidRPr="00785F1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□奶粉（国产）  □奶粉（进口） □辅食            □保健品        □食品综合</w:t>
            </w:r>
          </w:p>
          <w:p w14:paraId="400E24EB" w14:textId="77777777" w:rsidR="009B3E8F" w:rsidRPr="00785F10" w:rsidRDefault="009B3E8F" w:rsidP="005D7AC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785F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孕</w:t>
            </w:r>
            <w:proofErr w:type="gramEnd"/>
            <w:r w:rsidRPr="00785F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婴童服饰：   </w:t>
            </w:r>
            <w:r w:rsidRPr="00785F10">
              <w:rPr>
                <w:rFonts w:ascii="微软雅黑" w:eastAsia="微软雅黑" w:hAnsi="微软雅黑" w:hint="eastAsia"/>
                <w:sz w:val="18"/>
                <w:szCs w:val="18"/>
              </w:rPr>
              <w:t>□婴童服装      □婴童鞋帽     □孕妇服饰及内衣  □纺织品及配饰  □服饰综合</w:t>
            </w:r>
          </w:p>
          <w:p w14:paraId="79AB1C97" w14:textId="77777777" w:rsidR="009B3E8F" w:rsidRPr="00785F10" w:rsidRDefault="009B3E8F" w:rsidP="005D7AC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785F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婴</w:t>
            </w:r>
            <w:proofErr w:type="gramEnd"/>
            <w:r w:rsidRPr="00785F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童车床：     </w:t>
            </w:r>
            <w:r w:rsidRPr="00785F10">
              <w:rPr>
                <w:rFonts w:ascii="微软雅黑" w:eastAsia="微软雅黑" w:hAnsi="微软雅黑" w:hint="eastAsia"/>
                <w:sz w:val="18"/>
                <w:szCs w:val="18"/>
              </w:rPr>
              <w:t>□童车          □童床         □安全座椅        □车床综合</w:t>
            </w:r>
          </w:p>
          <w:p w14:paraId="3474C92A" w14:textId="77777777" w:rsidR="009B3E8F" w:rsidRPr="00785F10" w:rsidRDefault="009B3E8F" w:rsidP="005D7AC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85F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其他：         </w:t>
            </w:r>
            <w:r w:rsidRPr="00785F10">
              <w:rPr>
                <w:rFonts w:ascii="微软雅黑" w:eastAsia="微软雅黑" w:hAnsi="微软雅黑" w:hint="eastAsia"/>
                <w:sz w:val="18"/>
                <w:szCs w:val="18"/>
              </w:rPr>
              <w:t>□玩具、教具    □服务机构     □媒体            □其他：</w:t>
            </w:r>
            <w:r w:rsidRPr="00785F10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           </w:t>
            </w:r>
            <w:r w:rsidRPr="00785F1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9B3E8F" w14:paraId="6F4E2FF5" w14:textId="77777777" w:rsidTr="00B428CA">
        <w:trPr>
          <w:trHeight w:val="720"/>
        </w:trPr>
        <w:tc>
          <w:tcPr>
            <w:tcW w:w="1276" w:type="dxa"/>
          </w:tcPr>
          <w:p w14:paraId="750597C4" w14:textId="06EC187A" w:rsidR="009B3E8F" w:rsidRPr="00B428CA" w:rsidRDefault="009B3E8F" w:rsidP="0087142E">
            <w:pPr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参展信息</w:t>
            </w:r>
          </w:p>
        </w:tc>
        <w:tc>
          <w:tcPr>
            <w:tcW w:w="8080" w:type="dxa"/>
            <w:gridSpan w:val="6"/>
          </w:tcPr>
          <w:p w14:paraId="78A57D17" w14:textId="77777777" w:rsidR="009B3E8F" w:rsidRPr="00B428CA" w:rsidRDefault="009B3E8F" w:rsidP="009B3E8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B428CA">
              <w:rPr>
                <w:rFonts w:ascii="微软雅黑" w:eastAsia="微软雅黑" w:hAnsi="微软雅黑" w:hint="eastAsia"/>
                <w:szCs w:val="21"/>
              </w:rPr>
              <w:t>□ 第</w:t>
            </w:r>
            <w:r w:rsidRPr="00B428CA">
              <w:rPr>
                <w:rFonts w:ascii="微软雅黑" w:eastAsia="微软雅黑" w:hAnsi="微软雅黑"/>
                <w:szCs w:val="21"/>
              </w:rPr>
              <w:t>28</w:t>
            </w:r>
            <w:r w:rsidRPr="00B428CA">
              <w:rPr>
                <w:rFonts w:ascii="微软雅黑" w:eastAsia="微软雅黑" w:hAnsi="微软雅黑" w:hint="eastAsia"/>
                <w:szCs w:val="21"/>
              </w:rPr>
              <w:t>届京正·广州国际</w:t>
            </w:r>
            <w:proofErr w:type="gramStart"/>
            <w:r w:rsidRPr="00B428CA">
              <w:rPr>
                <w:rFonts w:ascii="微软雅黑" w:eastAsia="微软雅黑" w:hAnsi="微软雅黑" w:hint="eastAsia"/>
                <w:szCs w:val="21"/>
              </w:rPr>
              <w:t>孕</w:t>
            </w:r>
            <w:proofErr w:type="gramEnd"/>
            <w:r w:rsidRPr="00B428CA">
              <w:rPr>
                <w:rFonts w:ascii="微软雅黑" w:eastAsia="微软雅黑" w:hAnsi="微软雅黑" w:hint="eastAsia"/>
                <w:szCs w:val="21"/>
              </w:rPr>
              <w:t>婴童产品</w:t>
            </w:r>
            <w:proofErr w:type="gramStart"/>
            <w:r w:rsidRPr="00B428CA">
              <w:rPr>
                <w:rFonts w:ascii="微软雅黑" w:eastAsia="微软雅黑" w:hAnsi="微软雅黑" w:hint="eastAsia"/>
                <w:szCs w:val="21"/>
              </w:rPr>
              <w:t>览</w:t>
            </w:r>
            <w:proofErr w:type="gramEnd"/>
            <w:r w:rsidRPr="00B428CA">
              <w:rPr>
                <w:rFonts w:ascii="微软雅黑" w:eastAsia="微软雅黑" w:hAnsi="微软雅黑" w:hint="eastAsia"/>
                <w:szCs w:val="21"/>
              </w:rPr>
              <w:t>博览会</w:t>
            </w:r>
          </w:p>
          <w:p w14:paraId="0B0E7875" w14:textId="10CE61CD" w:rsidR="009B3E8F" w:rsidRDefault="009B3E8F" w:rsidP="009B3E8F">
            <w:pPr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 w:rsidRPr="009B3E8F">
              <w:rPr>
                <w:rFonts w:ascii="微软雅黑" w:eastAsia="微软雅黑" w:hAnsi="微软雅黑" w:hint="eastAsia"/>
                <w:sz w:val="18"/>
                <w:szCs w:val="18"/>
              </w:rPr>
              <w:t>展位号：</w:t>
            </w:r>
            <w:r>
              <w:rPr>
                <w:rFonts w:ascii="微软雅黑" w:eastAsia="微软雅黑" w:hAnsi="微软雅黑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B3E8F">
              <w:rPr>
                <w:rFonts w:ascii="微软雅黑" w:eastAsia="微软雅黑" w:hAnsi="微软雅黑" w:hint="eastAsia"/>
                <w:sz w:val="18"/>
                <w:szCs w:val="18"/>
              </w:rPr>
              <w:t>展位面积：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  <w:u w:val="single"/>
              </w:rPr>
              <w:t xml:space="preserve">             </w:t>
            </w:r>
          </w:p>
          <w:p w14:paraId="47170221" w14:textId="77777777" w:rsidR="009B3E8F" w:rsidRDefault="009B3E8F" w:rsidP="009B3E8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B428CA">
              <w:rPr>
                <w:rFonts w:ascii="微软雅黑" w:eastAsia="微软雅黑" w:hAnsi="微软雅黑" w:hint="eastAsia"/>
                <w:szCs w:val="21"/>
              </w:rPr>
              <w:t>□ 第2</w:t>
            </w:r>
            <w:r w:rsidRPr="00B428CA">
              <w:rPr>
                <w:rFonts w:ascii="微软雅黑" w:eastAsia="微软雅黑" w:hAnsi="微软雅黑"/>
                <w:szCs w:val="21"/>
              </w:rPr>
              <w:t>9</w:t>
            </w:r>
            <w:r w:rsidRPr="00B428CA">
              <w:rPr>
                <w:rFonts w:ascii="微软雅黑" w:eastAsia="微软雅黑" w:hAnsi="微软雅黑" w:hint="eastAsia"/>
                <w:szCs w:val="21"/>
              </w:rPr>
              <w:t>届京正·北京国际</w:t>
            </w:r>
            <w:proofErr w:type="gramStart"/>
            <w:r w:rsidRPr="00B428CA">
              <w:rPr>
                <w:rFonts w:ascii="微软雅黑" w:eastAsia="微软雅黑" w:hAnsi="微软雅黑" w:hint="eastAsia"/>
                <w:szCs w:val="21"/>
              </w:rPr>
              <w:t>孕</w:t>
            </w:r>
            <w:proofErr w:type="gramEnd"/>
            <w:r w:rsidRPr="00B428CA">
              <w:rPr>
                <w:rFonts w:ascii="微软雅黑" w:eastAsia="微软雅黑" w:hAnsi="微软雅黑" w:hint="eastAsia"/>
                <w:szCs w:val="21"/>
              </w:rPr>
              <w:t>婴童产品</w:t>
            </w:r>
            <w:proofErr w:type="gramStart"/>
            <w:r w:rsidRPr="00B428CA">
              <w:rPr>
                <w:rFonts w:ascii="微软雅黑" w:eastAsia="微软雅黑" w:hAnsi="微软雅黑" w:hint="eastAsia"/>
                <w:szCs w:val="21"/>
              </w:rPr>
              <w:t>览</w:t>
            </w:r>
            <w:proofErr w:type="gramEnd"/>
            <w:r w:rsidRPr="00B428CA">
              <w:rPr>
                <w:rFonts w:ascii="微软雅黑" w:eastAsia="微软雅黑" w:hAnsi="微软雅黑" w:hint="eastAsia"/>
                <w:szCs w:val="21"/>
              </w:rPr>
              <w:t>博览会</w:t>
            </w:r>
          </w:p>
          <w:p w14:paraId="67E37EA4" w14:textId="67B715F9" w:rsidR="009B3E8F" w:rsidRDefault="009B3E8F" w:rsidP="009B3E8F">
            <w:pPr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 w:rsidRPr="009B3E8F">
              <w:rPr>
                <w:rFonts w:ascii="微软雅黑" w:eastAsia="微软雅黑" w:hAnsi="微软雅黑" w:hint="eastAsia"/>
                <w:sz w:val="18"/>
                <w:szCs w:val="18"/>
              </w:rPr>
              <w:t>展位号：</w:t>
            </w:r>
            <w:r>
              <w:rPr>
                <w:rFonts w:ascii="微软雅黑" w:eastAsia="微软雅黑" w:hAnsi="微软雅黑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B3E8F">
              <w:rPr>
                <w:rFonts w:ascii="微软雅黑" w:eastAsia="微软雅黑" w:hAnsi="微软雅黑" w:hint="eastAsia"/>
                <w:sz w:val="18"/>
                <w:szCs w:val="18"/>
              </w:rPr>
              <w:t>展位面积：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  <w:u w:val="single"/>
              </w:rPr>
              <w:t xml:space="preserve">             </w:t>
            </w:r>
          </w:p>
          <w:p w14:paraId="75D2F062" w14:textId="77777777" w:rsidR="009B3E8F" w:rsidRDefault="009B3E8F" w:rsidP="009B3E8F">
            <w:pPr>
              <w:ind w:firstLineChars="100" w:firstLine="180"/>
              <w:jc w:val="left"/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</w:pPr>
          </w:p>
          <w:p w14:paraId="60446834" w14:textId="77777777" w:rsidR="009B3E8F" w:rsidRDefault="009B3E8F" w:rsidP="009B3E8F">
            <w:pPr>
              <w:wordWrap w:val="0"/>
              <w:jc w:val="righ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申请企业： </w:t>
            </w:r>
            <w:r>
              <w:rPr>
                <w:rFonts w:ascii="微软雅黑" w:eastAsia="微软雅黑" w:hAnsi="微软雅黑"/>
                <w:szCs w:val="21"/>
              </w:rPr>
              <w:t xml:space="preserve">  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>（签章）</w:t>
            </w:r>
            <w:r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14:paraId="729C3FF3" w14:textId="3B5E7CC4" w:rsidR="009B3E8F" w:rsidRPr="009B3E8F" w:rsidRDefault="009B3E8F" w:rsidP="009B3E8F">
            <w:pPr>
              <w:jc w:val="right"/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</w:pPr>
            <w:r w:rsidRPr="00EF6FB0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EF6FB0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EF6FB0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EF6FB0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EF6FB0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5066AC" w14:paraId="7BFF695B" w14:textId="2459281A" w:rsidTr="005066AC">
        <w:trPr>
          <w:trHeight w:val="630"/>
        </w:trPr>
        <w:tc>
          <w:tcPr>
            <w:tcW w:w="1276" w:type="dxa"/>
          </w:tcPr>
          <w:p w14:paraId="6B475D94" w14:textId="3095604C" w:rsidR="005066AC" w:rsidRPr="00B428CA" w:rsidRDefault="005066AC" w:rsidP="0087142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入会时间</w:t>
            </w:r>
          </w:p>
        </w:tc>
        <w:tc>
          <w:tcPr>
            <w:tcW w:w="3825" w:type="dxa"/>
          </w:tcPr>
          <w:p w14:paraId="2BDDEDFA" w14:textId="77777777" w:rsidR="005066AC" w:rsidRPr="00785F10" w:rsidRDefault="005066AC" w:rsidP="0087142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4"/>
          </w:tcPr>
          <w:p w14:paraId="4DB8BE30" w14:textId="7AE909CA" w:rsidR="005066AC" w:rsidRPr="005066AC" w:rsidRDefault="005066AC" w:rsidP="0087142E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5066A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最近一次会费缴纳时间</w:t>
            </w:r>
          </w:p>
        </w:tc>
        <w:tc>
          <w:tcPr>
            <w:tcW w:w="2920" w:type="dxa"/>
          </w:tcPr>
          <w:p w14:paraId="0B6422CC" w14:textId="77777777" w:rsidR="005066AC" w:rsidRPr="00785F10" w:rsidRDefault="005066AC" w:rsidP="0087142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428CA" w14:paraId="1E0D35CE" w14:textId="77777777" w:rsidTr="00C31A91">
        <w:trPr>
          <w:trHeight w:val="2291"/>
        </w:trPr>
        <w:tc>
          <w:tcPr>
            <w:tcW w:w="1276" w:type="dxa"/>
          </w:tcPr>
          <w:p w14:paraId="55BE4A7B" w14:textId="1DDD197D" w:rsidR="00B428CA" w:rsidRDefault="00B428CA" w:rsidP="0087142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协会意见：</w:t>
            </w:r>
          </w:p>
        </w:tc>
        <w:tc>
          <w:tcPr>
            <w:tcW w:w="8080" w:type="dxa"/>
            <w:gridSpan w:val="6"/>
          </w:tcPr>
          <w:p w14:paraId="78F7DF39" w14:textId="3EDCF8F7" w:rsidR="00B428CA" w:rsidRPr="00EF6FB0" w:rsidRDefault="00EF6FB0" w:rsidP="0087142E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该企业为北京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孕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婴童用品行业协会会员单位，</w:t>
            </w:r>
            <w:r w:rsidRPr="00EF6FB0">
              <w:rPr>
                <w:rFonts w:ascii="微软雅黑" w:eastAsia="微软雅黑" w:hAnsi="微软雅黑" w:hint="eastAsia"/>
                <w:szCs w:val="21"/>
              </w:rPr>
              <w:t>符合</w:t>
            </w:r>
            <w:r w:rsidR="005066AC">
              <w:rPr>
                <w:rFonts w:ascii="微软雅黑" w:eastAsia="微软雅黑" w:hAnsi="微软雅黑" w:hint="eastAsia"/>
                <w:szCs w:val="21"/>
              </w:rPr>
              <w:t>参展</w:t>
            </w:r>
            <w:r w:rsidRPr="00EF6FB0">
              <w:rPr>
                <w:rFonts w:ascii="微软雅黑" w:eastAsia="微软雅黑" w:hAnsi="微软雅黑" w:hint="eastAsia"/>
                <w:szCs w:val="21"/>
              </w:rPr>
              <w:t>优惠条件</w:t>
            </w:r>
            <w:r w:rsidR="005066AC">
              <w:rPr>
                <w:rFonts w:ascii="微软雅黑" w:eastAsia="微软雅黑" w:hAnsi="微软雅黑" w:hint="eastAsia"/>
                <w:szCs w:val="21"/>
              </w:rPr>
              <w:t>，特此证明！</w:t>
            </w:r>
          </w:p>
          <w:p w14:paraId="7EE85F03" w14:textId="77777777" w:rsidR="00B428CA" w:rsidRPr="00EF6FB0" w:rsidRDefault="00B428CA" w:rsidP="0087142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3BE9A542" w14:textId="77777777" w:rsidR="00421CF8" w:rsidRDefault="00421CF8" w:rsidP="00B428CA">
            <w:pPr>
              <w:jc w:val="right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</w:p>
          <w:p w14:paraId="7FFD756E" w14:textId="1F5FDE8E" w:rsidR="00B428CA" w:rsidRPr="00EF6FB0" w:rsidRDefault="00B428CA" w:rsidP="00B428CA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EF6FB0">
              <w:rPr>
                <w:rFonts w:ascii="微软雅黑" w:eastAsia="微软雅黑" w:hAnsi="微软雅黑" w:hint="eastAsia"/>
                <w:szCs w:val="21"/>
              </w:rPr>
              <w:t>北京</w:t>
            </w:r>
            <w:proofErr w:type="gramStart"/>
            <w:r w:rsidRPr="00EF6FB0">
              <w:rPr>
                <w:rFonts w:ascii="微软雅黑" w:eastAsia="微软雅黑" w:hAnsi="微软雅黑" w:hint="eastAsia"/>
                <w:szCs w:val="21"/>
              </w:rPr>
              <w:t>孕</w:t>
            </w:r>
            <w:proofErr w:type="gramEnd"/>
            <w:r w:rsidRPr="00EF6FB0">
              <w:rPr>
                <w:rFonts w:ascii="微软雅黑" w:eastAsia="微软雅黑" w:hAnsi="微软雅黑" w:hint="eastAsia"/>
                <w:szCs w:val="21"/>
              </w:rPr>
              <w:t>婴童用品行业协会</w:t>
            </w:r>
            <w:r w:rsidR="00EF6FB0" w:rsidRPr="00EF6FB0">
              <w:rPr>
                <w:rFonts w:ascii="微软雅黑" w:eastAsia="微软雅黑" w:hAnsi="微软雅黑" w:hint="eastAsia"/>
                <w:szCs w:val="21"/>
              </w:rPr>
              <w:t>（签章）</w:t>
            </w:r>
          </w:p>
          <w:p w14:paraId="003C22BC" w14:textId="1C700550" w:rsidR="00EF6FB0" w:rsidRPr="00EF6FB0" w:rsidRDefault="00B428CA" w:rsidP="000F092C">
            <w:pPr>
              <w:wordWrap w:val="0"/>
              <w:jc w:val="right"/>
              <w:rPr>
                <w:rFonts w:ascii="微软雅黑" w:eastAsia="微软雅黑" w:hAnsi="微软雅黑"/>
                <w:szCs w:val="21"/>
              </w:rPr>
            </w:pPr>
            <w:r w:rsidRPr="00EF6FB0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EF6FB0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EF6FB0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EF6FB0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EF6FB0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14:paraId="75EFFC31" w14:textId="2612D6B9" w:rsidR="0087142E" w:rsidRPr="00592D4F" w:rsidRDefault="00EF6FB0" w:rsidP="00592D4F">
      <w:pPr>
        <w:ind w:firstLine="420"/>
        <w:jc w:val="left"/>
        <w:rPr>
          <w:rFonts w:ascii="微软雅黑" w:eastAsia="微软雅黑" w:hAnsi="微软雅黑"/>
          <w:b/>
          <w:sz w:val="18"/>
          <w:szCs w:val="18"/>
        </w:rPr>
      </w:pPr>
      <w:r w:rsidRPr="00592D4F">
        <w:rPr>
          <w:rFonts w:ascii="微软雅黑" w:eastAsia="微软雅黑" w:hAnsi="微软雅黑" w:hint="eastAsia"/>
          <w:b/>
          <w:sz w:val="18"/>
          <w:szCs w:val="18"/>
        </w:rPr>
        <w:t>注：</w:t>
      </w:r>
      <w:r w:rsidR="005066AC" w:rsidRPr="00592D4F">
        <w:rPr>
          <w:rFonts w:ascii="微软雅黑" w:eastAsia="微软雅黑" w:hAnsi="微软雅黑" w:hint="eastAsia"/>
          <w:b/>
          <w:sz w:val="18"/>
          <w:szCs w:val="18"/>
        </w:rPr>
        <w:t>此证明文件</w:t>
      </w:r>
      <w:r w:rsidRPr="00592D4F">
        <w:rPr>
          <w:rFonts w:ascii="微软雅黑" w:eastAsia="微软雅黑" w:hAnsi="微软雅黑" w:hint="eastAsia"/>
          <w:b/>
          <w:sz w:val="18"/>
          <w:szCs w:val="18"/>
        </w:rPr>
        <w:t>北京</w:t>
      </w:r>
      <w:proofErr w:type="gramStart"/>
      <w:r w:rsidRPr="00592D4F">
        <w:rPr>
          <w:rFonts w:ascii="微软雅黑" w:eastAsia="微软雅黑" w:hAnsi="微软雅黑" w:hint="eastAsia"/>
          <w:b/>
          <w:sz w:val="18"/>
          <w:szCs w:val="18"/>
        </w:rPr>
        <w:t>孕</w:t>
      </w:r>
      <w:proofErr w:type="gramEnd"/>
      <w:r w:rsidRPr="00592D4F">
        <w:rPr>
          <w:rFonts w:ascii="微软雅黑" w:eastAsia="微软雅黑" w:hAnsi="微软雅黑" w:hint="eastAsia"/>
          <w:b/>
          <w:sz w:val="18"/>
          <w:szCs w:val="18"/>
        </w:rPr>
        <w:t>婴童用品行业协会</w:t>
      </w:r>
      <w:r w:rsidR="005066AC" w:rsidRPr="00592D4F">
        <w:rPr>
          <w:rFonts w:ascii="微软雅黑" w:eastAsia="微软雅黑" w:hAnsi="微软雅黑" w:hint="eastAsia"/>
          <w:b/>
          <w:sz w:val="18"/>
          <w:szCs w:val="18"/>
        </w:rPr>
        <w:t>盖章后生效</w:t>
      </w:r>
      <w:r w:rsidR="0074570A" w:rsidRPr="00592D4F">
        <w:rPr>
          <w:rFonts w:ascii="微软雅黑" w:eastAsia="微软雅黑" w:hAnsi="微软雅黑" w:hint="eastAsia"/>
          <w:b/>
          <w:sz w:val="18"/>
          <w:szCs w:val="18"/>
        </w:rPr>
        <w:t>，</w:t>
      </w:r>
      <w:r w:rsidR="000F092C" w:rsidRPr="00592D4F">
        <w:rPr>
          <w:rFonts w:ascii="微软雅黑" w:eastAsia="微软雅黑" w:hAnsi="微软雅黑" w:hint="eastAsia"/>
          <w:b/>
          <w:sz w:val="18"/>
          <w:szCs w:val="18"/>
        </w:rPr>
        <w:t>将扫描件转交给京正相关工作人员</w:t>
      </w:r>
      <w:r w:rsidR="0074570A" w:rsidRPr="00592D4F">
        <w:rPr>
          <w:rFonts w:ascii="微软雅黑" w:eastAsia="微软雅黑" w:hAnsi="微软雅黑" w:hint="eastAsia"/>
          <w:b/>
          <w:sz w:val="18"/>
          <w:szCs w:val="18"/>
        </w:rPr>
        <w:t>即可享受优惠。</w:t>
      </w:r>
      <w:r w:rsidR="00592D4F" w:rsidRPr="00592D4F">
        <w:rPr>
          <w:rFonts w:ascii="微软雅黑" w:eastAsia="微软雅黑" w:hAnsi="微软雅黑" w:hint="eastAsia"/>
          <w:b/>
          <w:sz w:val="18"/>
          <w:szCs w:val="18"/>
        </w:rPr>
        <w:t>北京</w:t>
      </w:r>
      <w:proofErr w:type="gramStart"/>
      <w:r w:rsidR="00592D4F" w:rsidRPr="00592D4F">
        <w:rPr>
          <w:rFonts w:ascii="微软雅黑" w:eastAsia="微软雅黑" w:hAnsi="微软雅黑" w:hint="eastAsia"/>
          <w:b/>
          <w:sz w:val="18"/>
          <w:szCs w:val="18"/>
        </w:rPr>
        <w:t>孕</w:t>
      </w:r>
      <w:proofErr w:type="gramEnd"/>
      <w:r w:rsidR="00592D4F" w:rsidRPr="00592D4F">
        <w:rPr>
          <w:rFonts w:ascii="微软雅黑" w:eastAsia="微软雅黑" w:hAnsi="微软雅黑" w:hint="eastAsia"/>
          <w:b/>
          <w:sz w:val="18"/>
          <w:szCs w:val="18"/>
        </w:rPr>
        <w:t>婴童用品行业协会秘书处电话：1</w:t>
      </w:r>
      <w:r w:rsidR="00592D4F" w:rsidRPr="00592D4F">
        <w:rPr>
          <w:rFonts w:ascii="微软雅黑" w:eastAsia="微软雅黑" w:hAnsi="微软雅黑"/>
          <w:b/>
          <w:sz w:val="18"/>
          <w:szCs w:val="18"/>
        </w:rPr>
        <w:t>5001008152</w:t>
      </w:r>
      <w:r w:rsidR="00592D4F" w:rsidRPr="00592D4F">
        <w:rPr>
          <w:rFonts w:ascii="微软雅黑" w:eastAsia="微软雅黑" w:hAnsi="微软雅黑" w:hint="eastAsia"/>
          <w:b/>
          <w:sz w:val="18"/>
          <w:szCs w:val="18"/>
        </w:rPr>
        <w:t>。</w:t>
      </w:r>
    </w:p>
    <w:sectPr w:rsidR="0087142E" w:rsidRPr="00592D4F" w:rsidSect="00C31A91">
      <w:headerReference w:type="default" r:id="rId7"/>
      <w:pgSz w:w="11906" w:h="16838"/>
      <w:pgMar w:top="1440" w:right="1800" w:bottom="1135" w:left="180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0242" w14:textId="77777777" w:rsidR="00BB1D0B" w:rsidRDefault="00BB1D0B" w:rsidP="00D75845">
      <w:r>
        <w:separator/>
      </w:r>
    </w:p>
  </w:endnote>
  <w:endnote w:type="continuationSeparator" w:id="0">
    <w:p w14:paraId="1C438A1C" w14:textId="77777777" w:rsidR="00BB1D0B" w:rsidRDefault="00BB1D0B" w:rsidP="00D7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4BA8" w14:textId="77777777" w:rsidR="00BB1D0B" w:rsidRDefault="00BB1D0B" w:rsidP="00D75845">
      <w:r>
        <w:separator/>
      </w:r>
    </w:p>
  </w:footnote>
  <w:footnote w:type="continuationSeparator" w:id="0">
    <w:p w14:paraId="06BA4BCE" w14:textId="77777777" w:rsidR="00BB1D0B" w:rsidRDefault="00BB1D0B" w:rsidP="00D7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F68E" w14:textId="6DB6F62F" w:rsidR="00B114F0" w:rsidRDefault="00E73D5D" w:rsidP="00E73D5D">
    <w:pPr>
      <w:pStyle w:val="a5"/>
      <w:pBdr>
        <w:bottom w:val="none" w:sz="0" w:space="0" w:color="auto"/>
      </w:pBdr>
    </w:pPr>
    <w:r>
      <w:rPr>
        <w:rFonts w:ascii="宋体" w:cs="宋体"/>
        <w:noProof/>
        <w:kern w:val="0"/>
        <w:sz w:val="24"/>
        <w:szCs w:val="24"/>
      </w:rPr>
      <w:drawing>
        <wp:inline distT="0" distB="0" distL="0" distR="0" wp14:anchorId="3D9A94AB" wp14:editId="3DD970AC">
          <wp:extent cx="5465536" cy="476250"/>
          <wp:effectExtent l="0" t="0" r="1905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186" cy="482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25"/>
    <w:rsid w:val="00033097"/>
    <w:rsid w:val="00066BF5"/>
    <w:rsid w:val="000D701F"/>
    <w:rsid w:val="000F092C"/>
    <w:rsid w:val="00226478"/>
    <w:rsid w:val="0038034D"/>
    <w:rsid w:val="00421CF8"/>
    <w:rsid w:val="0046496B"/>
    <w:rsid w:val="004B7A25"/>
    <w:rsid w:val="005066AC"/>
    <w:rsid w:val="00592D4F"/>
    <w:rsid w:val="005977EE"/>
    <w:rsid w:val="006F008D"/>
    <w:rsid w:val="0074570A"/>
    <w:rsid w:val="00785F10"/>
    <w:rsid w:val="007C7D6D"/>
    <w:rsid w:val="0087142E"/>
    <w:rsid w:val="008F2790"/>
    <w:rsid w:val="009B3E8F"/>
    <w:rsid w:val="00A066E7"/>
    <w:rsid w:val="00AE0704"/>
    <w:rsid w:val="00B114F0"/>
    <w:rsid w:val="00B428CA"/>
    <w:rsid w:val="00B53549"/>
    <w:rsid w:val="00B82B54"/>
    <w:rsid w:val="00BB1D0B"/>
    <w:rsid w:val="00C31A91"/>
    <w:rsid w:val="00C368B4"/>
    <w:rsid w:val="00C84D03"/>
    <w:rsid w:val="00D75845"/>
    <w:rsid w:val="00E02026"/>
    <w:rsid w:val="00E73D5D"/>
    <w:rsid w:val="00E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7DE13"/>
  <w15:chartTrackingRefBased/>
  <w15:docId w15:val="{045F7203-E336-46BB-A23D-66EBAD3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F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66BF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58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5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5845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75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4318-AD06-4C2E-8FA8-0BF2C4FB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jingzheng</dc:creator>
  <cp:keywords/>
  <dc:description/>
  <cp:lastModifiedBy>jingzheng</cp:lastModifiedBy>
  <cp:revision>3</cp:revision>
  <cp:lastPrinted>2018-05-29T07:43:00Z</cp:lastPrinted>
  <dcterms:created xsi:type="dcterms:W3CDTF">2018-05-29T08:27:00Z</dcterms:created>
  <dcterms:modified xsi:type="dcterms:W3CDTF">2018-05-29T08:28:00Z</dcterms:modified>
</cp:coreProperties>
</file>